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420E06D5" w:rsidR="00303871" w:rsidRDefault="007D46A4" w:rsidP="006754AA">
      <w:pPr>
        <w:spacing w:after="0" w:line="259" w:lineRule="auto"/>
        <w:jc w:val="center"/>
      </w:pPr>
      <w:r>
        <w:t xml:space="preserve">January 12, </w:t>
      </w:r>
      <w:proofErr w:type="gramStart"/>
      <w:r>
        <w:t>2022</w:t>
      </w:r>
      <w:proofErr w:type="gramEnd"/>
      <w:r>
        <w:t xml:space="preserve"> </w:t>
      </w:r>
      <w:r w:rsidR="00A76FE6">
        <w:t>via Zoom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650E2370" w:rsidR="006754AA" w:rsidRDefault="006754AA" w:rsidP="006754AA">
      <w:pPr>
        <w:spacing w:after="161"/>
        <w:ind w:left="10" w:right="24"/>
      </w:pPr>
      <w:r>
        <w:t xml:space="preserve">Attendees: </w:t>
      </w:r>
      <w:r w:rsidR="00682BF4">
        <w:t xml:space="preserve">Kerry </w:t>
      </w:r>
      <w:proofErr w:type="spellStart"/>
      <w:r w:rsidR="00682BF4">
        <w:t>Anyzek</w:t>
      </w:r>
      <w:proofErr w:type="spellEnd"/>
      <w:r w:rsidR="002E7088">
        <w:t>,</w:t>
      </w:r>
      <w:r w:rsidR="00D8387E">
        <w:t xml:space="preserve"> </w:t>
      </w:r>
      <w:r w:rsidR="008E18FD">
        <w:t>Kathy Bradley,</w:t>
      </w:r>
      <w:r w:rsidR="00A76FE6">
        <w:t xml:space="preserve"> </w:t>
      </w:r>
      <w:r w:rsidR="008E18FD">
        <w:t xml:space="preserve">Maryann </w:t>
      </w:r>
      <w:proofErr w:type="spellStart"/>
      <w:r w:rsidR="008E18FD">
        <w:t>Correll</w:t>
      </w:r>
      <w:proofErr w:type="spellEnd"/>
      <w:r w:rsidR="008E18FD">
        <w:t>,</w:t>
      </w:r>
      <w:r w:rsidR="002E7088">
        <w:t xml:space="preserve"> </w:t>
      </w:r>
      <w:r w:rsidR="00682BF4">
        <w:t>Joel Falk</w:t>
      </w:r>
      <w:r>
        <w:t>,</w:t>
      </w:r>
      <w:r w:rsidR="00A76FE6">
        <w:t xml:space="preserve"> </w:t>
      </w:r>
      <w:r w:rsidR="007D46A4">
        <w:t>Deborah Gruber, K</w:t>
      </w:r>
      <w:r>
        <w:t>elly Heard</w:t>
      </w:r>
      <w:r w:rsidR="00D8387E">
        <w:t>,</w:t>
      </w:r>
      <w:r w:rsidR="00682BF4">
        <w:t xml:space="preserve">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Raymond </w:t>
      </w:r>
      <w:proofErr w:type="spellStart"/>
      <w:r w:rsidR="008E18FD">
        <w:t>McAvaddy</w:t>
      </w:r>
      <w:proofErr w:type="spellEnd"/>
      <w:r w:rsidR="00D2759E">
        <w:t>,</w:t>
      </w:r>
      <w:r w:rsidR="002E7088">
        <w:t xml:space="preserve"> </w:t>
      </w:r>
      <w:r w:rsidR="00712E5E">
        <w:t>J</w:t>
      </w:r>
      <w:r>
        <w:t xml:space="preserve">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proofErr w:type="spellStart"/>
      <w:r w:rsidR="00D8387E">
        <w:t>Jaquie</w:t>
      </w:r>
      <w:proofErr w:type="spellEnd"/>
      <w:r w:rsidR="00D8387E">
        <w:t xml:space="preserve"> Qu</w:t>
      </w:r>
      <w:r w:rsidR="00682BF4">
        <w:t xml:space="preserve">, </w:t>
      </w:r>
      <w:r w:rsidR="008E18FD">
        <w:t>Lisa Riordan,</w:t>
      </w:r>
      <w:r>
        <w:t xml:space="preserve"> Lisa Shapiro</w:t>
      </w:r>
      <w:r w:rsidR="002E7088">
        <w:t xml:space="preserve">, </w:t>
      </w:r>
      <w:r w:rsidR="00712E5E">
        <w:t>Mara Steele</w:t>
      </w:r>
      <w:r>
        <w:t>,</w:t>
      </w:r>
      <w:r w:rsidR="00D8387E">
        <w:t xml:space="preserve"> </w:t>
      </w:r>
      <w:r w:rsidR="002E7088">
        <w:t xml:space="preserve">Terri </w:t>
      </w:r>
      <w:proofErr w:type="spellStart"/>
      <w:r w:rsidR="002E7088">
        <w:t>Verrone</w:t>
      </w:r>
      <w:proofErr w:type="spellEnd"/>
      <w:r w:rsidR="00D8387E">
        <w:t xml:space="preserve">,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33DD9DDE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712E5E">
        <w:t>1</w:t>
      </w:r>
      <w:r w:rsidR="006754AA">
        <w:t xml:space="preserve"> pm</w:t>
      </w:r>
    </w:p>
    <w:p w14:paraId="1EF505FB" w14:textId="2C3F6E90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7D46A4">
        <w:t>November 10th</w:t>
      </w:r>
      <w:r>
        <w:rPr>
          <w:sz w:val="18"/>
          <w:vertAlign w:val="superscript"/>
        </w:rPr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712E5E">
        <w:t xml:space="preserve">Mike P. </w:t>
      </w:r>
      <w:r w:rsidR="006754AA">
        <w:t xml:space="preserve">moved to approve minutes, </w:t>
      </w:r>
      <w:r w:rsidR="007D46A4">
        <w:t>Kelly H.</w:t>
      </w:r>
      <w:r w:rsidR="00712E5E">
        <w:t xml:space="preserve"> </w:t>
      </w:r>
      <w:r w:rsidR="006754AA">
        <w:t>seconded motion, all in favor, minutes approved</w:t>
      </w:r>
    </w:p>
    <w:p w14:paraId="41842AFF" w14:textId="77777777" w:rsidR="007A01F0" w:rsidRDefault="00D116F6" w:rsidP="00D8387E">
      <w:pPr>
        <w:spacing w:after="171"/>
        <w:ind w:left="10" w:right="24"/>
      </w:pPr>
      <w:r>
        <w:t>Treasurer - Financial update</w:t>
      </w:r>
      <w:r w:rsidR="008E18FD">
        <w:t xml:space="preserve">: </w:t>
      </w:r>
      <w:proofErr w:type="spellStart"/>
      <w:r w:rsidR="00D8387E">
        <w:t>Judeth</w:t>
      </w:r>
      <w:proofErr w:type="spellEnd"/>
      <w:r w:rsidR="00D8387E">
        <w:t xml:space="preserve"> Y. reported that </w:t>
      </w:r>
      <w:r w:rsidR="007D46A4">
        <w:t>we are doing well for first half of FY22, total revenue is up</w:t>
      </w:r>
    </w:p>
    <w:p w14:paraId="599539AB" w14:textId="27CC8285" w:rsidR="00D8387E" w:rsidRDefault="007D46A4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received $500 from Walmart that needs to be specified, Kelly H. will post on social media about Walmart gift</w:t>
      </w:r>
    </w:p>
    <w:p w14:paraId="6BB7FAF6" w14:textId="126A4102" w:rsidR="007A01F0" w:rsidRDefault="007A01F0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 xml:space="preserve">Request from Mr. Lynch to raise budget for chamber ensemble staff; </w:t>
      </w:r>
      <w:proofErr w:type="gramStart"/>
      <w:r>
        <w:t>line item</w:t>
      </w:r>
      <w:proofErr w:type="gramEnd"/>
      <w:r>
        <w:t xml:space="preserve"> last year was raised from $4,800 to $6,000, wants to pay each coach $800 (raise from $600), 11 coaches and $100 for an assistant director to manage groups which ups budget by $500; </w:t>
      </w:r>
      <w:proofErr w:type="spellStart"/>
      <w:r>
        <w:t>Judeth</w:t>
      </w:r>
      <w:proofErr w:type="spellEnd"/>
      <w:r>
        <w:t xml:space="preserve"> motioned to change total budget to $6,500, Mike P. seconded motion, motion passed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7CC5B898" w14:textId="77777777" w:rsidR="007A01F0" w:rsidRDefault="00EA46C1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>Spring Dinner – Shannon L. and Kerry A. co-chairing, 4/28/22 6-10 pm at Indian Spring</w:t>
      </w:r>
    </w:p>
    <w:p w14:paraId="2B1F7D82" w14:textId="02106667" w:rsidR="00EA46C1" w:rsidRDefault="007A01F0" w:rsidP="007A01F0">
      <w:pPr>
        <w:pStyle w:val="ListParagraph"/>
        <w:numPr>
          <w:ilvl w:val="1"/>
          <w:numId w:val="10"/>
        </w:numPr>
        <w:spacing w:after="0"/>
        <w:ind w:right="24"/>
      </w:pPr>
      <w:r>
        <w:t>committee meeting to be held by end of January, sign up Genius will be resent</w:t>
      </w:r>
      <w:r w:rsidR="00FC3EAD">
        <w:t xml:space="preserve"> along with link to updated Google form for donations</w:t>
      </w:r>
    </w:p>
    <w:p w14:paraId="4A35407A" w14:textId="347C5A0C" w:rsidR="00FC3EAD" w:rsidRDefault="00FC3EAD" w:rsidP="007A01F0">
      <w:pPr>
        <w:pStyle w:val="ListParagraph"/>
        <w:numPr>
          <w:ilvl w:val="1"/>
          <w:numId w:val="10"/>
        </w:numPr>
        <w:spacing w:after="0"/>
        <w:ind w:right="24"/>
      </w:pPr>
      <w:r>
        <w:t>will discuss menu and tickets at meeting</w:t>
      </w:r>
    </w:p>
    <w:p w14:paraId="21974BEA" w14:textId="4FF0EC2C" w:rsidR="00FC3EAD" w:rsidRDefault="00FC3EAD" w:rsidP="007A01F0">
      <w:pPr>
        <w:pStyle w:val="ListParagraph"/>
        <w:numPr>
          <w:ilvl w:val="1"/>
          <w:numId w:val="10"/>
        </w:numPr>
        <w:spacing w:after="0"/>
        <w:ind w:right="24"/>
      </w:pPr>
      <w:r>
        <w:t xml:space="preserve">Shannon will forward Indian Springs contract to </w:t>
      </w:r>
      <w:proofErr w:type="spellStart"/>
      <w:r>
        <w:t>Judeth</w:t>
      </w:r>
      <w:proofErr w:type="spellEnd"/>
    </w:p>
    <w:p w14:paraId="282DB7F4" w14:textId="4AEE2200" w:rsidR="007A01F0" w:rsidRDefault="00FC3EAD" w:rsidP="00FC3EAD">
      <w:pPr>
        <w:pStyle w:val="ListParagraph"/>
        <w:numPr>
          <w:ilvl w:val="1"/>
          <w:numId w:val="10"/>
        </w:numPr>
        <w:spacing w:after="0"/>
        <w:ind w:right="24"/>
      </w:pPr>
      <w:proofErr w:type="spellStart"/>
      <w:r>
        <w:t>Judeth</w:t>
      </w:r>
      <w:proofErr w:type="spellEnd"/>
      <w:r>
        <w:t xml:space="preserve"> will start paperwork for raffles, Shannon, Kerry and </w:t>
      </w:r>
      <w:proofErr w:type="spellStart"/>
      <w:r>
        <w:t>Judeth</w:t>
      </w:r>
      <w:proofErr w:type="spellEnd"/>
      <w:r>
        <w:t xml:space="preserve"> will be put on forms to start background checks</w:t>
      </w:r>
    </w:p>
    <w:p w14:paraId="2C9B387D" w14:textId="7DF43F16" w:rsidR="007F5FB9" w:rsidRDefault="007F5FB9" w:rsidP="007F5FB9">
      <w:pPr>
        <w:pStyle w:val="ListParagraph"/>
        <w:numPr>
          <w:ilvl w:val="0"/>
          <w:numId w:val="10"/>
        </w:numPr>
        <w:spacing w:after="0"/>
        <w:ind w:right="24"/>
      </w:pPr>
      <w:r>
        <w:t xml:space="preserve">Sneak Peek – </w:t>
      </w:r>
    </w:p>
    <w:p w14:paraId="1D30E0F7" w14:textId="237462FF" w:rsidR="007F5FB9" w:rsidRDefault="007F5FB9" w:rsidP="007F5FB9">
      <w:pPr>
        <w:pStyle w:val="ListParagraph"/>
        <w:numPr>
          <w:ilvl w:val="1"/>
          <w:numId w:val="10"/>
        </w:numPr>
        <w:spacing w:after="0"/>
        <w:ind w:right="24"/>
      </w:pPr>
      <w:r>
        <w:t>Ad Book for Spring Concert (February-March) – all home comp sponsor and parent ads will be included, will solicit for more</w:t>
      </w:r>
    </w:p>
    <w:p w14:paraId="430693B3" w14:textId="1029B38D" w:rsidR="007F5FB9" w:rsidRDefault="007F5FB9" w:rsidP="007F5FB9">
      <w:pPr>
        <w:pStyle w:val="ListParagraph"/>
        <w:numPr>
          <w:ilvl w:val="1"/>
          <w:numId w:val="10"/>
        </w:numPr>
        <w:spacing w:after="0"/>
        <w:ind w:right="24"/>
      </w:pPr>
      <w:r>
        <w:t>2022-23 Board Elections (March-April) – need nominating committee for terms starting 7/1; let membership know that all positions open for running; President, Recording Secretary and Color Guard Liaison positions are “graduating”</w:t>
      </w:r>
    </w:p>
    <w:p w14:paraId="68D66BE6" w14:textId="77777777" w:rsidR="003449A7" w:rsidRDefault="003449A7" w:rsidP="003449A7">
      <w:pPr>
        <w:pStyle w:val="ListParagraph"/>
        <w:spacing w:after="0"/>
        <w:ind w:right="24" w:firstLine="0"/>
      </w:pPr>
    </w:p>
    <w:p w14:paraId="68F08973" w14:textId="1A954A5B" w:rsidR="00303871" w:rsidRDefault="00D116F6" w:rsidP="00056670">
      <w:pPr>
        <w:ind w:left="10" w:right="24"/>
      </w:pPr>
      <w:r>
        <w:t>Upcoming events</w:t>
      </w:r>
      <w:r w:rsidR="00056670">
        <w:t>:</w:t>
      </w:r>
    </w:p>
    <w:p w14:paraId="757C2982" w14:textId="70E7EBEB" w:rsidR="003449A7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Jazz Ensemble Rehearsals – Wednesdays 6-8 pm</w:t>
      </w:r>
    </w:p>
    <w:p w14:paraId="0C5286D8" w14:textId="00EAFBC6" w:rsidR="00FC3EAD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Chamber Ensemble Rehearsals – check calendar at chsbb.com</w:t>
      </w:r>
    </w:p>
    <w:p w14:paraId="51C98C88" w14:textId="6C355658" w:rsidR="00FC3EAD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SJOBDA Wind Ensemble &amp; Symphonic Bands Concert – January 16, 2 pm, Rowan University</w:t>
      </w:r>
    </w:p>
    <w:p w14:paraId="553E6E2C" w14:textId="3A5AA265" w:rsidR="00FC3EAD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All-State Auditions – January 22, 9 am-1 pm, JP Stevens HS</w:t>
      </w:r>
    </w:p>
    <w:p w14:paraId="4214C0E0" w14:textId="550D4AA4" w:rsidR="00FC3EAD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Dine-Out Night – January 27, 3-9 pm, PDQ</w:t>
      </w:r>
    </w:p>
    <w:p w14:paraId="79F55C4D" w14:textId="76FAB8D4" w:rsidR="00FC3EAD" w:rsidRPr="00FC3EAD" w:rsidRDefault="00FC3EAD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FC3EAD">
        <w:rPr>
          <w:rFonts w:asciiTheme="minorHAnsi" w:hAnsiTheme="minorHAnsi" w:cstheme="minorHAnsi"/>
          <w:sz w:val="20"/>
          <w:szCs w:val="20"/>
        </w:rPr>
        <w:t xml:space="preserve">SJOBDA Chamber Ensemble Concert – February 8, 8 :30 pm, </w:t>
      </w:r>
      <w:proofErr w:type="spellStart"/>
      <w:r w:rsidRPr="00FC3EAD">
        <w:rPr>
          <w:rFonts w:asciiTheme="minorHAnsi" w:hAnsiTheme="minorHAnsi" w:cstheme="minorHAnsi"/>
          <w:sz w:val="20"/>
          <w:szCs w:val="20"/>
        </w:rPr>
        <w:t>Penns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Grove HS</w:t>
      </w:r>
    </w:p>
    <w:p w14:paraId="666000F2" w14:textId="77777777" w:rsidR="00280BD6" w:rsidRPr="00FC3EAD" w:rsidRDefault="00280BD6" w:rsidP="00280BD6">
      <w:pPr>
        <w:ind w:left="345" w:right="24" w:firstLine="0"/>
        <w:rPr>
          <w:b/>
          <w:bCs/>
        </w:rPr>
      </w:pPr>
    </w:p>
    <w:p w14:paraId="428C6745" w14:textId="0D7B8D7D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>Wednesday</w:t>
      </w:r>
      <w:r w:rsidR="00FC3EAD">
        <w:t>, February 9,</w:t>
      </w:r>
      <w:r w:rsidR="003449A7">
        <w:t xml:space="preserve"> </w:t>
      </w:r>
      <w:proofErr w:type="gramStart"/>
      <w:r w:rsidR="003449A7">
        <w:t>2022</w:t>
      </w:r>
      <w:proofErr w:type="gramEnd"/>
      <w:r>
        <w:t xml:space="preserve"> </w:t>
      </w:r>
      <w:r w:rsidR="008F6590">
        <w:t>at 7:30 pm, North Recital Hall</w:t>
      </w:r>
    </w:p>
    <w:p w14:paraId="57EFBE37" w14:textId="23611A9A" w:rsidR="007F5FB9" w:rsidRDefault="007F5FB9" w:rsidP="00056670">
      <w:pPr>
        <w:spacing w:after="0"/>
        <w:ind w:left="345" w:right="24" w:hanging="345"/>
      </w:pPr>
    </w:p>
    <w:p w14:paraId="5F463885" w14:textId="01F263DF" w:rsidR="007F5FB9" w:rsidRDefault="007F5FB9" w:rsidP="00056670">
      <w:pPr>
        <w:spacing w:after="0"/>
        <w:ind w:left="345" w:right="24" w:hanging="345"/>
      </w:pPr>
      <w:r>
        <w:t>Meeting Adjourned at 7:46 pm</w:t>
      </w:r>
    </w:p>
    <w:sectPr w:rsidR="007F5FB9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7F3"/>
    <w:multiLevelType w:val="hybridMultilevel"/>
    <w:tmpl w:val="84B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0EE72DB"/>
    <w:multiLevelType w:val="hybridMultilevel"/>
    <w:tmpl w:val="5EEC0B1C"/>
    <w:lvl w:ilvl="0" w:tplc="72E2E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A4093"/>
    <w:multiLevelType w:val="hybridMultilevel"/>
    <w:tmpl w:val="32322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132A59"/>
    <w:rsid w:val="001F2627"/>
    <w:rsid w:val="0021354B"/>
    <w:rsid w:val="00280BD6"/>
    <w:rsid w:val="002E7088"/>
    <w:rsid w:val="00303871"/>
    <w:rsid w:val="00327BAF"/>
    <w:rsid w:val="003449A7"/>
    <w:rsid w:val="003777E2"/>
    <w:rsid w:val="004351CC"/>
    <w:rsid w:val="006754AA"/>
    <w:rsid w:val="00682BF4"/>
    <w:rsid w:val="006874F9"/>
    <w:rsid w:val="00712E5E"/>
    <w:rsid w:val="007A01F0"/>
    <w:rsid w:val="007A7C46"/>
    <w:rsid w:val="007B0290"/>
    <w:rsid w:val="007D46A4"/>
    <w:rsid w:val="007F5FB9"/>
    <w:rsid w:val="008412A6"/>
    <w:rsid w:val="0089453A"/>
    <w:rsid w:val="008B4B45"/>
    <w:rsid w:val="008E18FD"/>
    <w:rsid w:val="008F1C67"/>
    <w:rsid w:val="008F6590"/>
    <w:rsid w:val="009419C8"/>
    <w:rsid w:val="00954D40"/>
    <w:rsid w:val="009743FF"/>
    <w:rsid w:val="009B44C1"/>
    <w:rsid w:val="00A52F46"/>
    <w:rsid w:val="00A76FE6"/>
    <w:rsid w:val="00A97C31"/>
    <w:rsid w:val="00AF5511"/>
    <w:rsid w:val="00C836D4"/>
    <w:rsid w:val="00CE4FBB"/>
    <w:rsid w:val="00D116F6"/>
    <w:rsid w:val="00D2759E"/>
    <w:rsid w:val="00D8387E"/>
    <w:rsid w:val="00D85C61"/>
    <w:rsid w:val="00E63205"/>
    <w:rsid w:val="00EA46C1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2</cp:revision>
  <dcterms:created xsi:type="dcterms:W3CDTF">2022-01-27T22:35:00Z</dcterms:created>
  <dcterms:modified xsi:type="dcterms:W3CDTF">2022-01-27T22:35:00Z</dcterms:modified>
</cp:coreProperties>
</file>