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A5AF" w14:textId="69970DEB" w:rsidR="00303871" w:rsidRDefault="00D116F6" w:rsidP="006754AA">
      <w:pPr>
        <w:spacing w:after="0" w:line="259" w:lineRule="auto"/>
        <w:jc w:val="center"/>
      </w:pPr>
      <w:r>
        <w:t>Cherokee Band Boosters</w:t>
      </w:r>
      <w:r w:rsidR="006754AA">
        <w:t xml:space="preserve"> </w:t>
      </w:r>
      <w:r>
        <w:t xml:space="preserve">General Meeting </w:t>
      </w:r>
      <w:r w:rsidR="007A7C46">
        <w:t>Minutes</w:t>
      </w:r>
    </w:p>
    <w:p w14:paraId="30AE2981" w14:textId="4EC7DD6D" w:rsidR="00303871" w:rsidRDefault="00F24848" w:rsidP="006754AA">
      <w:pPr>
        <w:spacing w:after="0" w:line="259" w:lineRule="auto"/>
        <w:jc w:val="center"/>
      </w:pPr>
      <w:r>
        <w:t>April 13</w:t>
      </w:r>
      <w:r w:rsidR="007D46A4">
        <w:t>, 2022</w:t>
      </w:r>
    </w:p>
    <w:p w14:paraId="26712236" w14:textId="77777777" w:rsidR="006754AA" w:rsidRDefault="006754AA">
      <w:pPr>
        <w:spacing w:after="150" w:line="259" w:lineRule="auto"/>
        <w:jc w:val="center"/>
      </w:pPr>
    </w:p>
    <w:p w14:paraId="7A00675A" w14:textId="32736816" w:rsidR="006754AA" w:rsidRDefault="006754AA" w:rsidP="006754AA">
      <w:pPr>
        <w:spacing w:after="161"/>
        <w:ind w:left="10" w:right="24"/>
      </w:pPr>
      <w:r>
        <w:t xml:space="preserve">Attendees: </w:t>
      </w:r>
      <w:r w:rsidR="006A6E0F">
        <w:t xml:space="preserve">Kerry </w:t>
      </w:r>
      <w:proofErr w:type="spellStart"/>
      <w:r w:rsidR="006A6E0F">
        <w:t>Anyzek</w:t>
      </w:r>
      <w:proofErr w:type="spellEnd"/>
      <w:r w:rsidR="006A6E0F">
        <w:t xml:space="preserve">, </w:t>
      </w:r>
      <w:proofErr w:type="spellStart"/>
      <w:r w:rsidR="006A6E0F">
        <w:t>Praveeta</w:t>
      </w:r>
      <w:proofErr w:type="spellEnd"/>
      <w:r w:rsidR="006A6E0F">
        <w:t xml:space="preserve"> Beharry, </w:t>
      </w:r>
      <w:r w:rsidR="008E18FD">
        <w:t>Kathy Bradley,</w:t>
      </w:r>
      <w:r w:rsidR="002E7088">
        <w:t xml:space="preserve"> </w:t>
      </w:r>
      <w:r w:rsidR="00094F3C">
        <w:t xml:space="preserve">Anthony Brancaccio, </w:t>
      </w:r>
      <w:r w:rsidR="006A6E0F">
        <w:t xml:space="preserve">Lauren </w:t>
      </w:r>
      <w:proofErr w:type="spellStart"/>
      <w:r w:rsidR="006A6E0F">
        <w:t>Ciciretti</w:t>
      </w:r>
      <w:proofErr w:type="spellEnd"/>
      <w:r w:rsidR="006A6E0F">
        <w:t xml:space="preserve">, Maryann </w:t>
      </w:r>
      <w:proofErr w:type="spellStart"/>
      <w:r w:rsidR="006A6E0F">
        <w:t>Correll</w:t>
      </w:r>
      <w:proofErr w:type="spellEnd"/>
      <w:r w:rsidR="006A6E0F">
        <w:t xml:space="preserve">, </w:t>
      </w:r>
      <w:r w:rsidR="00682BF4">
        <w:t>Joel Falk</w:t>
      </w:r>
      <w:r>
        <w:t>,</w:t>
      </w:r>
      <w:r w:rsidR="00A76FE6">
        <w:t xml:space="preserve"> </w:t>
      </w:r>
      <w:r w:rsidR="007D46A4">
        <w:t>Deborah Gruber, K</w:t>
      </w:r>
      <w:r>
        <w:t>elly Heard</w:t>
      </w:r>
      <w:r w:rsidR="00D8387E">
        <w:t>,</w:t>
      </w:r>
      <w:r w:rsidR="00682BF4">
        <w:t xml:space="preserve"> </w:t>
      </w:r>
      <w:r w:rsidR="00D8387E">
        <w:t xml:space="preserve">Shannon </w:t>
      </w:r>
      <w:proofErr w:type="spellStart"/>
      <w:r w:rsidR="00D8387E">
        <w:t>Lukianovich</w:t>
      </w:r>
      <w:proofErr w:type="spellEnd"/>
      <w:r w:rsidR="008E18FD">
        <w:t xml:space="preserve">, </w:t>
      </w:r>
      <w:r w:rsidR="006A6E0F">
        <w:t xml:space="preserve">Paul </w:t>
      </w:r>
      <w:proofErr w:type="spellStart"/>
      <w:r w:rsidR="006A6E0F">
        <w:t>Lukianovich</w:t>
      </w:r>
      <w:proofErr w:type="spellEnd"/>
      <w:r w:rsidR="000612DB">
        <w:t xml:space="preserve">, </w:t>
      </w:r>
      <w:r w:rsidR="006A6E0F">
        <w:t xml:space="preserve">Kimberley Montano, </w:t>
      </w:r>
      <w:r w:rsidR="00712E5E">
        <w:t>J</w:t>
      </w:r>
      <w:r>
        <w:t xml:space="preserve">essica </w:t>
      </w:r>
      <w:proofErr w:type="spellStart"/>
      <w:r>
        <w:t>Pomilio</w:t>
      </w:r>
      <w:proofErr w:type="spellEnd"/>
      <w:r>
        <w:t xml:space="preserve">, Mike </w:t>
      </w:r>
      <w:proofErr w:type="spellStart"/>
      <w:r>
        <w:t>Pomilio</w:t>
      </w:r>
      <w:proofErr w:type="spellEnd"/>
      <w:r>
        <w:t>,</w:t>
      </w:r>
      <w:r w:rsidR="00D8387E">
        <w:t xml:space="preserve"> </w:t>
      </w:r>
      <w:r w:rsidR="008E18FD">
        <w:t>Lisa Riordan</w:t>
      </w:r>
      <w:r w:rsidR="006A6E0F">
        <w:t xml:space="preserve">, </w:t>
      </w:r>
      <w:r>
        <w:t>Lisa Shapiro</w:t>
      </w:r>
      <w:r w:rsidR="002E7088">
        <w:t xml:space="preserve">, </w:t>
      </w:r>
      <w:r w:rsidR="00712E5E">
        <w:t>Mara Steele</w:t>
      </w:r>
      <w:r>
        <w:t>,</w:t>
      </w:r>
      <w:r w:rsidR="00D8387E">
        <w:t xml:space="preserve"> </w:t>
      </w:r>
      <w:r w:rsidR="00094F3C">
        <w:t xml:space="preserve">Amy </w:t>
      </w:r>
      <w:proofErr w:type="spellStart"/>
      <w:r w:rsidR="00094F3C">
        <w:t>Teske</w:t>
      </w:r>
      <w:proofErr w:type="spellEnd"/>
      <w:r w:rsidR="00094F3C">
        <w:t xml:space="preserve">, Terri </w:t>
      </w:r>
      <w:proofErr w:type="spellStart"/>
      <w:r w:rsidR="00094F3C">
        <w:t>Verrone</w:t>
      </w:r>
      <w:proofErr w:type="spellEnd"/>
      <w:r w:rsidR="00094F3C">
        <w:t xml:space="preserve">, </w:t>
      </w:r>
      <w:proofErr w:type="spellStart"/>
      <w:r w:rsidR="00D8387E">
        <w:t>Judeth</w:t>
      </w:r>
      <w:proofErr w:type="spellEnd"/>
      <w:r w:rsidR="00D8387E">
        <w:t xml:space="preserve"> </w:t>
      </w:r>
      <w:proofErr w:type="spellStart"/>
      <w:r w:rsidR="00D8387E">
        <w:t>Yeany</w:t>
      </w:r>
      <w:proofErr w:type="spellEnd"/>
    </w:p>
    <w:p w14:paraId="247B082A" w14:textId="08A3DE1E" w:rsidR="00303871" w:rsidRDefault="00D116F6">
      <w:pPr>
        <w:spacing w:after="161"/>
        <w:ind w:left="10" w:right="24"/>
      </w:pPr>
      <w:r>
        <w:t>Call to order</w:t>
      </w:r>
      <w:r w:rsidR="006754AA">
        <w:t xml:space="preserve"> at 7:3</w:t>
      </w:r>
      <w:r w:rsidR="006A6E0F">
        <w:t>5</w:t>
      </w:r>
      <w:r w:rsidR="006754AA">
        <w:t xml:space="preserve"> pm</w:t>
      </w:r>
    </w:p>
    <w:p w14:paraId="1EF505FB" w14:textId="446FE147" w:rsidR="00303871" w:rsidRDefault="00D116F6">
      <w:pPr>
        <w:spacing w:after="166"/>
        <w:ind w:left="10" w:right="24"/>
      </w:pPr>
      <w:r>
        <w:t xml:space="preserve">Recording Secretary – </w:t>
      </w:r>
      <w:r w:rsidR="00A52F46">
        <w:t>M</w:t>
      </w:r>
      <w:r>
        <w:t xml:space="preserve">eeting minutes from </w:t>
      </w:r>
      <w:r w:rsidR="00094F3C">
        <w:t>March 16th</w:t>
      </w:r>
      <w:r w:rsidR="000612DB">
        <w:t xml:space="preserve"> </w:t>
      </w:r>
      <w:r>
        <w:t>general meeting</w:t>
      </w:r>
      <w:r w:rsidR="00A52F46">
        <w:t xml:space="preserve"> had been emailed to membership to review</w:t>
      </w:r>
      <w:r w:rsidR="006754AA">
        <w:t xml:space="preserve"> – </w:t>
      </w:r>
      <w:r w:rsidR="00712E5E">
        <w:t xml:space="preserve">Mike P. </w:t>
      </w:r>
      <w:r w:rsidR="006754AA">
        <w:t xml:space="preserve">moved to approve minutes, </w:t>
      </w:r>
      <w:r w:rsidR="00094F3C">
        <w:t xml:space="preserve">Kerry </w:t>
      </w:r>
      <w:proofErr w:type="spellStart"/>
      <w:r w:rsidR="00094F3C">
        <w:t>Anyzek</w:t>
      </w:r>
      <w:proofErr w:type="spellEnd"/>
      <w:r w:rsidR="00712E5E">
        <w:t xml:space="preserve"> </w:t>
      </w:r>
      <w:r w:rsidR="006754AA">
        <w:t>seconded motion, all in favor, minutes approved</w:t>
      </w:r>
    </w:p>
    <w:p w14:paraId="5EA4FD9A" w14:textId="490A5507" w:rsidR="000612DB" w:rsidRDefault="00D116F6" w:rsidP="00D8387E">
      <w:pPr>
        <w:spacing w:after="171"/>
        <w:ind w:left="10" w:right="24"/>
      </w:pPr>
      <w:r>
        <w:t>Treasurer</w:t>
      </w:r>
    </w:p>
    <w:p w14:paraId="154271BC" w14:textId="3633AE7D" w:rsidR="0054433C" w:rsidRDefault="006A275A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>Statement of Activity Update – emailed statement</w:t>
      </w:r>
      <w:r w:rsidR="00094F3C">
        <w:t>, only change is revenue from Spring Banquet ticket sales</w:t>
      </w:r>
    </w:p>
    <w:p w14:paraId="1B7FBFD1" w14:textId="0186836C" w:rsidR="006A275A" w:rsidRDefault="006A275A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 xml:space="preserve">Vote on Proposed </w:t>
      </w:r>
      <w:r w:rsidR="00094F3C">
        <w:t>Instrument Purchase</w:t>
      </w:r>
      <w:r>
        <w:t xml:space="preserve"> – </w:t>
      </w:r>
      <w:r w:rsidR="004A6D61">
        <w:t xml:space="preserve">Board has been speaking with directors about needs, </w:t>
      </w:r>
      <w:proofErr w:type="spellStart"/>
      <w:r w:rsidR="004A6D61">
        <w:t>Stowman</w:t>
      </w:r>
      <w:proofErr w:type="spellEnd"/>
      <w:r w:rsidR="004A6D61">
        <w:t xml:space="preserve"> proposed marching baritones and mellophones, more expensive to rent th</w:t>
      </w:r>
      <w:r w:rsidR="004F07B2">
        <w:t>a</w:t>
      </w:r>
      <w:r w:rsidR="004A6D61">
        <w:t xml:space="preserve">n purchase, there are sufficient funds in budget (including the $10k from the super 50/50 that must be </w:t>
      </w:r>
      <w:r w:rsidR="004F07B2">
        <w:t>used by 12/31/22</w:t>
      </w:r>
      <w:proofErr w:type="gramStart"/>
      <w:r w:rsidR="004F07B2">
        <w:t>);</w:t>
      </w:r>
      <w:proofErr w:type="gramEnd"/>
      <w:r w:rsidR="004F07B2">
        <w:t xml:space="preserve"> Mike P. moved to approve purchase, Terri V. seconded motion, all in favor, purchase approved.</w:t>
      </w:r>
    </w:p>
    <w:p w14:paraId="3521CA68" w14:textId="7E4F612B" w:rsidR="00C569FB" w:rsidRDefault="004A6D61" w:rsidP="007A01F0">
      <w:pPr>
        <w:pStyle w:val="ListParagraph"/>
        <w:numPr>
          <w:ilvl w:val="0"/>
          <w:numId w:val="11"/>
        </w:numPr>
        <w:spacing w:after="171"/>
        <w:ind w:right="24"/>
      </w:pPr>
      <w:r>
        <w:t xml:space="preserve">Proposed </w:t>
      </w:r>
      <w:r w:rsidR="00C569FB">
        <w:t>2022-23 Budget</w:t>
      </w:r>
    </w:p>
    <w:p w14:paraId="27A1B200" w14:textId="5CAA721E" w:rsidR="00C569FB" w:rsidRDefault="004A6D61" w:rsidP="004A6D61">
      <w:pPr>
        <w:pStyle w:val="ListParagraph"/>
        <w:numPr>
          <w:ilvl w:val="1"/>
          <w:numId w:val="11"/>
        </w:numPr>
        <w:spacing w:after="171"/>
        <w:ind w:right="24"/>
      </w:pPr>
      <w:r>
        <w:t>Budget had been emailed to membership for review, changes from previous year highlight</w:t>
      </w:r>
    </w:p>
    <w:p w14:paraId="11E8D65F" w14:textId="6FDFF747" w:rsidR="004A6D61" w:rsidRDefault="004A6D61" w:rsidP="004A6D61">
      <w:pPr>
        <w:pStyle w:val="ListParagraph"/>
        <w:numPr>
          <w:ilvl w:val="1"/>
          <w:numId w:val="11"/>
        </w:numPr>
        <w:spacing w:after="171"/>
        <w:ind w:right="24"/>
      </w:pPr>
      <w:r>
        <w:t>Added more funds to Directors’ Fund since we had voted to increase line item twice during the 2021-22 school year</w:t>
      </w:r>
    </w:p>
    <w:p w14:paraId="7E1E5999" w14:textId="492E5947" w:rsidR="004A6D61" w:rsidRDefault="004A6D61" w:rsidP="004A6D61">
      <w:pPr>
        <w:pStyle w:val="ListParagraph"/>
        <w:numPr>
          <w:ilvl w:val="1"/>
          <w:numId w:val="11"/>
        </w:numPr>
        <w:spacing w:after="171"/>
        <w:ind w:right="24"/>
      </w:pPr>
      <w:r>
        <w:t>New line item for jazz ensemble clinic and support</w:t>
      </w:r>
    </w:p>
    <w:p w14:paraId="1223E49E" w14:textId="794D942B" w:rsidR="00F152AF" w:rsidRDefault="00F152AF" w:rsidP="004A6D61">
      <w:pPr>
        <w:pStyle w:val="ListParagraph"/>
        <w:numPr>
          <w:ilvl w:val="1"/>
          <w:numId w:val="11"/>
        </w:numPr>
        <w:spacing w:after="171"/>
        <w:ind w:right="24"/>
      </w:pPr>
      <w:r>
        <w:t>Total for 2021-22 year was $35,600, increase to $39,000 for 2022-23, amendments can always be made throughout the year</w:t>
      </w:r>
    </w:p>
    <w:p w14:paraId="303A2FAE" w14:textId="68642C75" w:rsidR="00F152AF" w:rsidRDefault="00F152AF" w:rsidP="004A6D61">
      <w:pPr>
        <w:pStyle w:val="ListParagraph"/>
        <w:numPr>
          <w:ilvl w:val="1"/>
          <w:numId w:val="11"/>
        </w:numPr>
        <w:spacing w:after="171"/>
        <w:ind w:right="24"/>
      </w:pPr>
      <w:r>
        <w:t>Paul L. moved to approve budget, Lauren C. seconded the motion, all in favor, budget approved</w:t>
      </w:r>
    </w:p>
    <w:p w14:paraId="217B41D4" w14:textId="77777777" w:rsidR="00303871" w:rsidRDefault="00D116F6">
      <w:pPr>
        <w:spacing w:after="169"/>
        <w:ind w:left="10" w:right="24"/>
      </w:pPr>
      <w:r>
        <w:t>President’s report/discussion items</w:t>
      </w:r>
    </w:p>
    <w:p w14:paraId="282DB7F4" w14:textId="33DC2A73" w:rsidR="007A01F0" w:rsidRDefault="00EA46C1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>Spring Dinner</w:t>
      </w:r>
      <w:r w:rsidR="00C569FB">
        <w:t xml:space="preserve"> Update (Shannon/Kerry)</w:t>
      </w:r>
      <w:r>
        <w:t xml:space="preserve"> – </w:t>
      </w:r>
    </w:p>
    <w:p w14:paraId="4031FEC2" w14:textId="53AD9450" w:rsidR="00B20975" w:rsidRDefault="00F152AF" w:rsidP="00F152AF">
      <w:pPr>
        <w:pStyle w:val="ListParagraph"/>
        <w:numPr>
          <w:ilvl w:val="1"/>
          <w:numId w:val="10"/>
        </w:numPr>
        <w:spacing w:after="0"/>
        <w:ind w:left="1440" w:right="24"/>
      </w:pPr>
      <w:r>
        <w:t>Baskets are all assembled, 110 baskets available for raffle</w:t>
      </w:r>
    </w:p>
    <w:p w14:paraId="451FA877" w14:textId="54DC697C" w:rsidR="00F152AF" w:rsidRDefault="00F152AF" w:rsidP="00F152AF">
      <w:pPr>
        <w:pStyle w:val="ListParagraph"/>
        <w:numPr>
          <w:ilvl w:val="1"/>
          <w:numId w:val="10"/>
        </w:numPr>
        <w:spacing w:after="0"/>
        <w:ind w:left="1440" w:right="24"/>
      </w:pPr>
      <w:r>
        <w:t>Expecting 171 attendees</w:t>
      </w:r>
    </w:p>
    <w:p w14:paraId="26C7A772" w14:textId="7D76F50B" w:rsidR="00F152AF" w:rsidRDefault="00F152AF" w:rsidP="00F152AF">
      <w:pPr>
        <w:pStyle w:val="ListParagraph"/>
        <w:numPr>
          <w:ilvl w:val="1"/>
          <w:numId w:val="10"/>
        </w:numPr>
        <w:spacing w:after="0"/>
        <w:ind w:left="1440" w:right="24"/>
      </w:pPr>
      <w:r>
        <w:t>Booster members who have assembled baskets can drop them off any time during the day to Indian Spring bridal suite on 4/28</w:t>
      </w:r>
    </w:p>
    <w:p w14:paraId="57A3B522" w14:textId="2A375905" w:rsidR="00F152AF" w:rsidRDefault="00F152AF" w:rsidP="00F152AF">
      <w:pPr>
        <w:pStyle w:val="ListParagraph"/>
        <w:numPr>
          <w:ilvl w:val="1"/>
          <w:numId w:val="10"/>
        </w:numPr>
        <w:spacing w:after="0"/>
        <w:ind w:left="1440" w:right="24"/>
      </w:pPr>
      <w:r>
        <w:t>Can start setting up at 4:30 pm</w:t>
      </w:r>
    </w:p>
    <w:p w14:paraId="285ECE97" w14:textId="4DFEB19C" w:rsidR="00F152AF" w:rsidRDefault="00F152AF" w:rsidP="00F152AF">
      <w:pPr>
        <w:pStyle w:val="ListParagraph"/>
        <w:numPr>
          <w:ilvl w:val="0"/>
          <w:numId w:val="10"/>
        </w:numPr>
        <w:spacing w:after="0"/>
        <w:ind w:left="720" w:right="24"/>
      </w:pPr>
      <w:r>
        <w:t xml:space="preserve">Uniforms for 2022 marching season – uniform fee will still be charged but instead of members keeping the tops at the end of season, </w:t>
      </w:r>
      <w:r w:rsidR="002D2D35">
        <w:t>they will be consigned to Guard Closet to help raise funds for marching band</w:t>
      </w:r>
    </w:p>
    <w:p w14:paraId="1EFD84BC" w14:textId="40D91DE4" w:rsidR="00B20975" w:rsidRDefault="00B20975" w:rsidP="00B20975">
      <w:pPr>
        <w:pStyle w:val="ListParagraph"/>
        <w:numPr>
          <w:ilvl w:val="0"/>
          <w:numId w:val="10"/>
        </w:numPr>
        <w:spacing w:after="0"/>
        <w:ind w:left="720" w:right="24"/>
      </w:pPr>
      <w:r>
        <w:t xml:space="preserve">2022-23 Board Elections </w:t>
      </w:r>
      <w:r w:rsidR="002D2D35">
        <w:t>– ballots were handed out at the beginning of the meeting.  Elected officers are:</w:t>
      </w:r>
    </w:p>
    <w:p w14:paraId="645C8FEA" w14:textId="58231D73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 xml:space="preserve">President – Shannon </w:t>
      </w:r>
      <w:proofErr w:type="spellStart"/>
      <w:r>
        <w:t>Lukianovich</w:t>
      </w:r>
      <w:proofErr w:type="spellEnd"/>
    </w:p>
    <w:p w14:paraId="562DB611" w14:textId="10823AFA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>1</w:t>
      </w:r>
      <w:r w:rsidRPr="002D2D35">
        <w:rPr>
          <w:vertAlign w:val="superscript"/>
        </w:rPr>
        <w:t>st</w:t>
      </w:r>
      <w:r>
        <w:t xml:space="preserve"> Vice President – Maryann </w:t>
      </w:r>
      <w:proofErr w:type="spellStart"/>
      <w:r>
        <w:t>Correll</w:t>
      </w:r>
      <w:proofErr w:type="spellEnd"/>
    </w:p>
    <w:p w14:paraId="6F1D31FE" w14:textId="4657898C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>2</w:t>
      </w:r>
      <w:r w:rsidRPr="002D2D35">
        <w:rPr>
          <w:vertAlign w:val="superscript"/>
        </w:rPr>
        <w:t>nd</w:t>
      </w:r>
      <w:r>
        <w:t xml:space="preserve"> Vice President – Jessica </w:t>
      </w:r>
      <w:proofErr w:type="spellStart"/>
      <w:r>
        <w:t>Pomillio</w:t>
      </w:r>
      <w:proofErr w:type="spellEnd"/>
    </w:p>
    <w:p w14:paraId="27449A4D" w14:textId="786A1938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 xml:space="preserve">Treasurer – </w:t>
      </w:r>
      <w:proofErr w:type="spellStart"/>
      <w:r>
        <w:t>Judeth</w:t>
      </w:r>
      <w:proofErr w:type="spellEnd"/>
      <w:r>
        <w:t xml:space="preserve"> </w:t>
      </w:r>
      <w:proofErr w:type="spellStart"/>
      <w:r>
        <w:t>Yeany</w:t>
      </w:r>
      <w:proofErr w:type="spellEnd"/>
    </w:p>
    <w:p w14:paraId="19566B8A" w14:textId="738598E0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 xml:space="preserve">Treasurer-Elect – Terri </w:t>
      </w:r>
      <w:proofErr w:type="spellStart"/>
      <w:r>
        <w:t>Verrone</w:t>
      </w:r>
      <w:proofErr w:type="spellEnd"/>
    </w:p>
    <w:p w14:paraId="6746D0D8" w14:textId="0CB63ED2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>Recording Secretary – Kathy Bradley</w:t>
      </w:r>
    </w:p>
    <w:p w14:paraId="4694AACC" w14:textId="490EABDE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>Corresponding Secretary – Joel Falk</w:t>
      </w:r>
    </w:p>
    <w:p w14:paraId="52E437F1" w14:textId="188FF441" w:rsidR="002D2D35" w:rsidRDefault="002D2D35" w:rsidP="002D2D35">
      <w:pPr>
        <w:pStyle w:val="ListParagraph"/>
        <w:numPr>
          <w:ilvl w:val="1"/>
          <w:numId w:val="10"/>
        </w:numPr>
        <w:spacing w:after="0"/>
        <w:ind w:right="24"/>
      </w:pPr>
      <w:r>
        <w:t>Color Guard Liaison – Kimberley Montano</w:t>
      </w:r>
    </w:p>
    <w:p w14:paraId="659A13D0" w14:textId="454ED669" w:rsidR="002D2D35" w:rsidRDefault="00F24848" w:rsidP="002D2D35">
      <w:pPr>
        <w:pStyle w:val="ListParagraph"/>
        <w:numPr>
          <w:ilvl w:val="0"/>
          <w:numId w:val="10"/>
        </w:numPr>
        <w:spacing w:after="0"/>
        <w:ind w:left="720" w:right="24"/>
      </w:pPr>
      <w:r>
        <w:t>2022-23 Volunteer Opportunities – sign-up Genius will be emailed by next week and posted on website</w:t>
      </w:r>
    </w:p>
    <w:p w14:paraId="7C8456E7" w14:textId="27B84AF7" w:rsidR="00F24848" w:rsidRDefault="00F24848" w:rsidP="002D2D35">
      <w:pPr>
        <w:pStyle w:val="ListParagraph"/>
        <w:numPr>
          <w:ilvl w:val="0"/>
          <w:numId w:val="10"/>
        </w:numPr>
        <w:spacing w:after="0"/>
        <w:ind w:left="720" w:right="24"/>
      </w:pPr>
      <w:r>
        <w:t>Change to May general meeting – Monday, May 23 at 6:30 pm followed by 2022 Show Reveal</w:t>
      </w:r>
    </w:p>
    <w:p w14:paraId="65AA37FB" w14:textId="77777777" w:rsidR="00B20975" w:rsidRDefault="00B20975" w:rsidP="00B20975">
      <w:pPr>
        <w:pStyle w:val="ListParagraph"/>
        <w:spacing w:after="0"/>
        <w:ind w:right="24" w:firstLine="0"/>
      </w:pPr>
    </w:p>
    <w:p w14:paraId="3E57245E" w14:textId="77777777" w:rsidR="0093443F" w:rsidRDefault="00D116F6" w:rsidP="0093443F">
      <w:pPr>
        <w:spacing w:after="0"/>
        <w:ind w:left="10" w:right="24"/>
      </w:pPr>
      <w:r>
        <w:t>Upcoming events</w:t>
      </w:r>
      <w:r w:rsidR="00056670">
        <w:t>:</w:t>
      </w:r>
    </w:p>
    <w:p w14:paraId="2B8B687F" w14:textId="0A922117" w:rsidR="00BC08A5" w:rsidRDefault="0093443F" w:rsidP="0093443F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Lakewood Jazz Festival – April 27</w:t>
      </w:r>
    </w:p>
    <w:p w14:paraId="4388990A" w14:textId="0F441AB3" w:rsid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Annual Spring Banquet and Basket Raffle – April 28, 6-9 pm, Indian Spring Country Club</w:t>
      </w:r>
    </w:p>
    <w:p w14:paraId="42C100E5" w14:textId="6CDAB3DA" w:rsidR="0093443F" w:rsidRP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  <w:lang w:val="nb-NO"/>
        </w:rPr>
      </w:pPr>
      <w:r w:rsidRPr="0093443F">
        <w:rPr>
          <w:rFonts w:asciiTheme="minorHAnsi" w:hAnsiTheme="minorHAnsi" w:cstheme="minorHAnsi"/>
          <w:sz w:val="20"/>
          <w:szCs w:val="20"/>
          <w:lang w:val="nb-NO"/>
        </w:rPr>
        <w:t xml:space="preserve">NJAJE States – April 30, 5-10 </w:t>
      </w:r>
      <w:proofErr w:type="spellStart"/>
      <w:r w:rsidRPr="0093443F">
        <w:rPr>
          <w:rFonts w:asciiTheme="minorHAnsi" w:hAnsiTheme="minorHAnsi" w:cstheme="minorHAnsi"/>
          <w:sz w:val="20"/>
          <w:szCs w:val="20"/>
          <w:lang w:val="nb-NO"/>
        </w:rPr>
        <w:t>pm</w:t>
      </w:r>
      <w:proofErr w:type="spellEnd"/>
      <w:r w:rsidRPr="0093443F">
        <w:rPr>
          <w:rFonts w:asciiTheme="minorHAnsi" w:hAnsiTheme="minorHAnsi" w:cstheme="minorHAnsi"/>
          <w:sz w:val="20"/>
          <w:szCs w:val="20"/>
          <w:lang w:val="nb-NO"/>
        </w:rPr>
        <w:t xml:space="preserve"> JP Stevens HS</w:t>
      </w:r>
    </w:p>
    <w:p w14:paraId="1D32ADE8" w14:textId="1BF4344F" w:rsid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 w:rsidRPr="0093443F">
        <w:rPr>
          <w:rFonts w:asciiTheme="minorHAnsi" w:hAnsiTheme="minorHAnsi" w:cstheme="minorHAnsi"/>
          <w:sz w:val="20"/>
          <w:szCs w:val="20"/>
        </w:rPr>
        <w:t>NJBA State Gala Concert (Wind Ense</w:t>
      </w:r>
      <w:r>
        <w:rPr>
          <w:rFonts w:asciiTheme="minorHAnsi" w:hAnsiTheme="minorHAnsi" w:cstheme="minorHAnsi"/>
          <w:sz w:val="20"/>
          <w:szCs w:val="20"/>
        </w:rPr>
        <w:t>mble) – May 1, 2 pm, Clearview Regional HS</w:t>
      </w:r>
    </w:p>
    <w:p w14:paraId="028784A8" w14:textId="426F5B30" w:rsid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Spring Concert – May 5, 7 pm, PAC</w:t>
      </w:r>
    </w:p>
    <w:p w14:paraId="450A066C" w14:textId="2ECB9340" w:rsid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Chamber Ensemble Concert – May 12, 6 pm, North Recital Hall</w:t>
      </w:r>
    </w:p>
    <w:p w14:paraId="52DCC01C" w14:textId="65719937" w:rsidR="0093443F" w:rsidRPr="0093443F" w:rsidRDefault="0093443F" w:rsidP="0093443F">
      <w:pPr>
        <w:pStyle w:val="NormalWeb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Dine Out Night – May 18, 4-8 pm, Chipotle (The Promenade)</w:t>
      </w:r>
    </w:p>
    <w:p w14:paraId="666000F2" w14:textId="77777777" w:rsidR="00280BD6" w:rsidRPr="0093443F" w:rsidRDefault="00280BD6" w:rsidP="00280BD6">
      <w:pPr>
        <w:ind w:left="345" w:right="24" w:firstLine="0"/>
        <w:rPr>
          <w:b/>
          <w:bCs/>
        </w:rPr>
      </w:pPr>
    </w:p>
    <w:p w14:paraId="428C6745" w14:textId="35AE7CB2" w:rsidR="00303871" w:rsidRDefault="00D116F6" w:rsidP="00056670">
      <w:pPr>
        <w:spacing w:after="0"/>
        <w:ind w:left="345" w:right="24" w:hanging="345"/>
      </w:pPr>
      <w:r w:rsidRPr="00280BD6">
        <w:rPr>
          <w:b/>
          <w:bCs/>
        </w:rPr>
        <w:t>Next general meeting</w:t>
      </w:r>
      <w:r>
        <w:t xml:space="preserve">: </w:t>
      </w:r>
      <w:r w:rsidR="0093443F">
        <w:t>Monday May 23</w:t>
      </w:r>
      <w:r w:rsidR="00FC3EAD">
        <w:t>,</w:t>
      </w:r>
      <w:r w:rsidR="003449A7">
        <w:t xml:space="preserve"> </w:t>
      </w:r>
      <w:proofErr w:type="gramStart"/>
      <w:r w:rsidR="003449A7">
        <w:t>2022</w:t>
      </w:r>
      <w:proofErr w:type="gramEnd"/>
      <w:r>
        <w:t xml:space="preserve"> </w:t>
      </w:r>
      <w:r w:rsidR="008F6590">
        <w:t xml:space="preserve">at </w:t>
      </w:r>
      <w:r w:rsidR="0093443F">
        <w:t>6:</w:t>
      </w:r>
      <w:r w:rsidR="008F6590">
        <w:t>30 pm, North Recital Hall</w:t>
      </w:r>
    </w:p>
    <w:p w14:paraId="57EFBE37" w14:textId="23611A9A" w:rsidR="007F5FB9" w:rsidRDefault="007F5FB9" w:rsidP="00056670">
      <w:pPr>
        <w:spacing w:after="0"/>
        <w:ind w:left="345" w:right="24" w:hanging="345"/>
      </w:pPr>
    </w:p>
    <w:p w14:paraId="5F463885" w14:textId="483D252A" w:rsidR="007F5FB9" w:rsidRDefault="007F5FB9" w:rsidP="00056670">
      <w:pPr>
        <w:spacing w:after="0"/>
        <w:ind w:left="345" w:right="24" w:hanging="345"/>
      </w:pPr>
      <w:r>
        <w:t xml:space="preserve">Meeting Adjourned at </w:t>
      </w:r>
      <w:r w:rsidR="0093443F">
        <w:t>8</w:t>
      </w:r>
      <w:r>
        <w:t xml:space="preserve"> pm</w:t>
      </w:r>
    </w:p>
    <w:sectPr w:rsidR="007F5FB9" w:rsidSect="00280BD6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878CA"/>
    <w:multiLevelType w:val="hybridMultilevel"/>
    <w:tmpl w:val="71066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D67F3"/>
    <w:multiLevelType w:val="hybridMultilevel"/>
    <w:tmpl w:val="84BED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81747"/>
    <w:multiLevelType w:val="multilevel"/>
    <w:tmpl w:val="4BF6A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E06B45"/>
    <w:multiLevelType w:val="hybridMultilevel"/>
    <w:tmpl w:val="0290AB50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8251B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F5C27E4"/>
    <w:multiLevelType w:val="hybridMultilevel"/>
    <w:tmpl w:val="054A428C"/>
    <w:lvl w:ilvl="0" w:tplc="89142BFC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8FEF86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0272F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064C7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94E86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52EB68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869A0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4ECF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5A148A"/>
    <w:multiLevelType w:val="hybridMultilevel"/>
    <w:tmpl w:val="CF5805F6"/>
    <w:lvl w:ilvl="0" w:tplc="7946F66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41FD4501"/>
    <w:multiLevelType w:val="hybridMultilevel"/>
    <w:tmpl w:val="D1BE0FDC"/>
    <w:lvl w:ilvl="0" w:tplc="73EEEA7A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43AB3576"/>
    <w:multiLevelType w:val="hybridMultilevel"/>
    <w:tmpl w:val="EEF0F256"/>
    <w:lvl w:ilvl="0" w:tplc="442A8AC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50EE72DB"/>
    <w:multiLevelType w:val="hybridMultilevel"/>
    <w:tmpl w:val="5EEC0B1C"/>
    <w:lvl w:ilvl="0" w:tplc="72E2E0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5B13354"/>
    <w:multiLevelType w:val="hybridMultilevel"/>
    <w:tmpl w:val="C55E5ECA"/>
    <w:lvl w:ilvl="0" w:tplc="F91C3684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0AC2E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B92A896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DA6B79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D3AAA1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6C7EE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8ECE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C8205A8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7FE5A80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4403B9F"/>
    <w:multiLevelType w:val="hybridMultilevel"/>
    <w:tmpl w:val="0D24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FA4093"/>
    <w:multiLevelType w:val="hybridMultilevel"/>
    <w:tmpl w:val="32322FA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2817339">
    <w:abstractNumId w:val="3"/>
  </w:num>
  <w:num w:numId="2" w16cid:durableId="1794472635">
    <w:abstractNumId w:val="9"/>
  </w:num>
  <w:num w:numId="3" w16cid:durableId="303194425">
    <w:abstractNumId w:val="7"/>
  </w:num>
  <w:num w:numId="4" w16cid:durableId="1819877128">
    <w:abstractNumId w:val="6"/>
  </w:num>
  <w:num w:numId="5" w16cid:durableId="531378074">
    <w:abstractNumId w:val="0"/>
  </w:num>
  <w:num w:numId="6" w16cid:durableId="1387529393">
    <w:abstractNumId w:val="11"/>
  </w:num>
  <w:num w:numId="7" w16cid:durableId="2085567092">
    <w:abstractNumId w:val="4"/>
  </w:num>
  <w:num w:numId="8" w16cid:durableId="1994020742">
    <w:abstractNumId w:val="5"/>
  </w:num>
  <w:num w:numId="9" w16cid:durableId="361125711">
    <w:abstractNumId w:val="2"/>
  </w:num>
  <w:num w:numId="10" w16cid:durableId="492795429">
    <w:abstractNumId w:val="8"/>
  </w:num>
  <w:num w:numId="11" w16cid:durableId="109517230">
    <w:abstractNumId w:val="1"/>
  </w:num>
  <w:num w:numId="12" w16cid:durableId="9148228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871"/>
    <w:rsid w:val="00056670"/>
    <w:rsid w:val="000612DB"/>
    <w:rsid w:val="00094F3C"/>
    <w:rsid w:val="00132A59"/>
    <w:rsid w:val="00193CC1"/>
    <w:rsid w:val="001F2627"/>
    <w:rsid w:val="0021354B"/>
    <w:rsid w:val="00280BD6"/>
    <w:rsid w:val="002D2D35"/>
    <w:rsid w:val="002E7088"/>
    <w:rsid w:val="00303871"/>
    <w:rsid w:val="00327BAF"/>
    <w:rsid w:val="003449A7"/>
    <w:rsid w:val="003777E2"/>
    <w:rsid w:val="004351CC"/>
    <w:rsid w:val="004670C2"/>
    <w:rsid w:val="004A6D61"/>
    <w:rsid w:val="004F07B2"/>
    <w:rsid w:val="0054433C"/>
    <w:rsid w:val="006754AA"/>
    <w:rsid w:val="00682BF4"/>
    <w:rsid w:val="006874F9"/>
    <w:rsid w:val="006A275A"/>
    <w:rsid w:val="006A6E0F"/>
    <w:rsid w:val="00712E5E"/>
    <w:rsid w:val="00733F39"/>
    <w:rsid w:val="007A01F0"/>
    <w:rsid w:val="007A7C46"/>
    <w:rsid w:val="007B0290"/>
    <w:rsid w:val="007D46A4"/>
    <w:rsid w:val="007F5FB9"/>
    <w:rsid w:val="00834EA7"/>
    <w:rsid w:val="008412A6"/>
    <w:rsid w:val="0089453A"/>
    <w:rsid w:val="008B4B45"/>
    <w:rsid w:val="008E18FD"/>
    <w:rsid w:val="008F1C67"/>
    <w:rsid w:val="008F6590"/>
    <w:rsid w:val="0093443F"/>
    <w:rsid w:val="009419C8"/>
    <w:rsid w:val="00954D40"/>
    <w:rsid w:val="009743FF"/>
    <w:rsid w:val="009B44C1"/>
    <w:rsid w:val="00A52F46"/>
    <w:rsid w:val="00A76FE6"/>
    <w:rsid w:val="00A97C31"/>
    <w:rsid w:val="00AF5511"/>
    <w:rsid w:val="00B20975"/>
    <w:rsid w:val="00BC08A5"/>
    <w:rsid w:val="00C569FB"/>
    <w:rsid w:val="00C836D4"/>
    <w:rsid w:val="00CE4FBB"/>
    <w:rsid w:val="00D116F6"/>
    <w:rsid w:val="00D2759E"/>
    <w:rsid w:val="00D8387E"/>
    <w:rsid w:val="00D85C61"/>
    <w:rsid w:val="00E63205"/>
    <w:rsid w:val="00EA46C1"/>
    <w:rsid w:val="00EA6F98"/>
    <w:rsid w:val="00F152AF"/>
    <w:rsid w:val="00F24848"/>
    <w:rsid w:val="00FC3EAD"/>
    <w:rsid w:val="00FE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534BC"/>
  <w15:docId w15:val="{B23A94C2-40A1-CF43-AFE8-2DBB7384C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60" w:lineRule="auto"/>
      <w:ind w:left="39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4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B029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2021-6-9 general meeting agenda</vt:lpstr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2021-6-9 general meeting agenda</dc:title>
  <dc:subject/>
  <dc:creator>Jeffrey Shapiro</dc:creator>
  <cp:keywords/>
  <cp:lastModifiedBy>Jeffrey Shapiro</cp:lastModifiedBy>
  <cp:revision>5</cp:revision>
  <dcterms:created xsi:type="dcterms:W3CDTF">2022-05-03T23:09:00Z</dcterms:created>
  <dcterms:modified xsi:type="dcterms:W3CDTF">2022-05-08T21:04:00Z</dcterms:modified>
</cp:coreProperties>
</file>